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FFA" w:rsidRDefault="0073259F" w:rsidP="002C1F49">
      <w:pPr>
        <w:pStyle w:val="Heading1"/>
        <w:jc w:val="center"/>
      </w:pPr>
      <w:r>
        <w:t>Homework:</w:t>
      </w:r>
    </w:p>
    <w:p w:rsidR="002C1F49" w:rsidRDefault="002C1F49"/>
    <w:p w:rsidR="002C1F49" w:rsidRDefault="002C1F49">
      <w:pPr>
        <w:sectPr w:rsidR="002C1F49">
          <w:pgSz w:w="11906" w:h="16838"/>
          <w:pgMar w:top="1440" w:right="1440" w:bottom="1440" w:left="1440" w:header="708" w:footer="708" w:gutter="0"/>
          <w:cols w:space="708"/>
          <w:docGrid w:linePitch="360"/>
        </w:sectPr>
      </w:pPr>
    </w:p>
    <w:p w:rsidR="0073259F" w:rsidRDefault="0073259F">
      <w:r>
        <w:t>Format the given text so it is readable and easy to understand for pupils in year 9. This text is the revision of data bases the theory that will be covered in this half term.</w:t>
      </w:r>
    </w:p>
    <w:p w:rsidR="0073259F" w:rsidRDefault="0073259F" w:rsidP="0077775B">
      <w:pPr>
        <w:pStyle w:val="Heading2"/>
      </w:pPr>
      <w:r>
        <w:t>Task 1</w:t>
      </w:r>
    </w:p>
    <w:p w:rsidR="0073259F" w:rsidRDefault="0073259F">
      <w:r>
        <w:t xml:space="preserve">Correct all the spelling mistakes in this text. </w:t>
      </w:r>
      <w:r w:rsidRPr="0073259F">
        <w:rPr>
          <w:b/>
          <w:u w:val="single"/>
        </w:rPr>
        <w:t>Do not</w:t>
      </w:r>
      <w:r>
        <w:t xml:space="preserve"> correct them one by one. Apply what you have learned in class.</w:t>
      </w:r>
    </w:p>
    <w:p w:rsidR="0073259F" w:rsidRDefault="0073259F" w:rsidP="0077775B">
      <w:pPr>
        <w:pStyle w:val="Heading2"/>
      </w:pPr>
      <w:r>
        <w:t>Task 2</w:t>
      </w:r>
    </w:p>
    <w:p w:rsidR="0073259F" w:rsidRDefault="0073259F">
      <w:r>
        <w:t xml:space="preserve">Hint: </w:t>
      </w:r>
      <w:proofErr w:type="spellStart"/>
      <w:r>
        <w:t>Ctrl+Alt+Shift+S</w:t>
      </w:r>
      <w:proofErr w:type="spellEnd"/>
    </w:p>
    <w:p w:rsidR="0073259F" w:rsidRDefault="0073259F">
      <w:r>
        <w:t>Modify heading 1:</w:t>
      </w:r>
    </w:p>
    <w:p w:rsidR="0073259F" w:rsidRDefault="0073259F" w:rsidP="0073259F">
      <w:pPr>
        <w:pStyle w:val="ListParagraph"/>
        <w:numPr>
          <w:ilvl w:val="0"/>
          <w:numId w:val="1"/>
        </w:numPr>
      </w:pPr>
      <w:r>
        <w:t>Verdana</w:t>
      </w:r>
    </w:p>
    <w:p w:rsidR="0073259F" w:rsidRDefault="0073259F" w:rsidP="0073259F">
      <w:pPr>
        <w:pStyle w:val="ListParagraph"/>
        <w:numPr>
          <w:ilvl w:val="0"/>
          <w:numId w:val="1"/>
        </w:numPr>
      </w:pPr>
      <w:r>
        <w:t>Pt 20</w:t>
      </w:r>
    </w:p>
    <w:p w:rsidR="0073259F" w:rsidRDefault="0073259F" w:rsidP="0073259F">
      <w:pPr>
        <w:pStyle w:val="ListParagraph"/>
        <w:numPr>
          <w:ilvl w:val="0"/>
          <w:numId w:val="1"/>
        </w:numPr>
      </w:pPr>
      <w:r>
        <w:t>Light green</w:t>
      </w:r>
    </w:p>
    <w:p w:rsidR="0073259F" w:rsidRDefault="0073259F" w:rsidP="0073259F">
      <w:pPr>
        <w:pStyle w:val="ListParagraph"/>
        <w:numPr>
          <w:ilvl w:val="0"/>
          <w:numId w:val="1"/>
        </w:numPr>
      </w:pPr>
      <w:r>
        <w:t>Underlined</w:t>
      </w:r>
    </w:p>
    <w:p w:rsidR="0073259F" w:rsidRDefault="0073259F" w:rsidP="0073259F">
      <w:r>
        <w:t>Modify heading 2:</w:t>
      </w:r>
    </w:p>
    <w:p w:rsidR="0073259F" w:rsidRDefault="0073259F" w:rsidP="0073259F">
      <w:pPr>
        <w:pStyle w:val="ListParagraph"/>
        <w:numPr>
          <w:ilvl w:val="0"/>
          <w:numId w:val="1"/>
        </w:numPr>
      </w:pPr>
      <w:r>
        <w:t>Verdana</w:t>
      </w:r>
    </w:p>
    <w:p w:rsidR="0073259F" w:rsidRDefault="0073259F" w:rsidP="0073259F">
      <w:pPr>
        <w:pStyle w:val="ListParagraph"/>
        <w:numPr>
          <w:ilvl w:val="0"/>
          <w:numId w:val="1"/>
        </w:numPr>
      </w:pPr>
      <w:r>
        <w:t>Pt 15</w:t>
      </w:r>
    </w:p>
    <w:p w:rsidR="0073259F" w:rsidRDefault="0073259F" w:rsidP="0073259F">
      <w:pPr>
        <w:pStyle w:val="ListParagraph"/>
        <w:numPr>
          <w:ilvl w:val="0"/>
          <w:numId w:val="1"/>
        </w:numPr>
      </w:pPr>
      <w:r>
        <w:t>Light green</w:t>
      </w:r>
    </w:p>
    <w:p w:rsidR="008918D0" w:rsidRDefault="008918D0" w:rsidP="008918D0">
      <w:r>
        <w:t>Modify heading 3</w:t>
      </w:r>
    </w:p>
    <w:p w:rsidR="008918D0" w:rsidRDefault="008918D0" w:rsidP="008918D0">
      <w:pPr>
        <w:pStyle w:val="ListParagraph"/>
        <w:numPr>
          <w:ilvl w:val="0"/>
          <w:numId w:val="1"/>
        </w:numPr>
      </w:pPr>
      <w:r>
        <w:t>Verdana</w:t>
      </w:r>
    </w:p>
    <w:p w:rsidR="008918D0" w:rsidRDefault="008918D0" w:rsidP="008918D0">
      <w:pPr>
        <w:pStyle w:val="ListParagraph"/>
        <w:numPr>
          <w:ilvl w:val="0"/>
          <w:numId w:val="1"/>
        </w:numPr>
      </w:pPr>
      <w:r>
        <w:t>Pt 13</w:t>
      </w:r>
    </w:p>
    <w:p w:rsidR="008918D0" w:rsidRDefault="008918D0" w:rsidP="008918D0">
      <w:pPr>
        <w:pStyle w:val="ListParagraph"/>
        <w:numPr>
          <w:ilvl w:val="0"/>
          <w:numId w:val="1"/>
        </w:numPr>
      </w:pPr>
      <w:r>
        <w:t>Light green</w:t>
      </w:r>
    </w:p>
    <w:p w:rsidR="0073259F" w:rsidRDefault="0073259F" w:rsidP="0073259F">
      <w:r>
        <w:t>Modify normal:</w:t>
      </w:r>
    </w:p>
    <w:p w:rsidR="0073259F" w:rsidRDefault="0073259F" w:rsidP="0073259F">
      <w:pPr>
        <w:pStyle w:val="ListParagraph"/>
        <w:numPr>
          <w:ilvl w:val="0"/>
          <w:numId w:val="1"/>
        </w:numPr>
      </w:pPr>
      <w:r>
        <w:t>Verdana</w:t>
      </w:r>
    </w:p>
    <w:p w:rsidR="0073259F" w:rsidRDefault="0073259F" w:rsidP="0073259F">
      <w:pPr>
        <w:pStyle w:val="ListParagraph"/>
        <w:numPr>
          <w:ilvl w:val="0"/>
          <w:numId w:val="1"/>
        </w:numPr>
      </w:pPr>
      <w:r>
        <w:t>Pt 12</w:t>
      </w:r>
    </w:p>
    <w:p w:rsidR="0073259F" w:rsidRPr="002C1F49" w:rsidRDefault="0073259F" w:rsidP="002C1F49">
      <w:pPr>
        <w:pStyle w:val="Heading2"/>
      </w:pPr>
      <w:r>
        <w:t>Task 3</w:t>
      </w:r>
    </w:p>
    <w:p w:rsidR="0073259F" w:rsidRDefault="0073259F" w:rsidP="0073259F">
      <w:r>
        <w:t>Scan through the test and apply the following styles.</w:t>
      </w:r>
    </w:p>
    <w:p w:rsidR="008918D0" w:rsidRPr="00267750" w:rsidRDefault="008918D0" w:rsidP="0073259F">
      <w:pPr>
        <w:rPr>
          <w:b/>
          <w:u w:val="single"/>
        </w:rPr>
      </w:pPr>
      <w:r w:rsidRPr="00267750">
        <w:rPr>
          <w:b/>
          <w:u w:val="single"/>
        </w:rPr>
        <w:t>Heading changes</w:t>
      </w:r>
    </w:p>
    <w:p w:rsidR="0073259F" w:rsidRDefault="0073259F" w:rsidP="0073259F">
      <w:r>
        <w:t xml:space="preserve">Data bases </w:t>
      </w:r>
      <w:r>
        <w:tab/>
      </w:r>
      <w:r>
        <w:tab/>
      </w:r>
      <w:r w:rsidR="008918D0">
        <w:tab/>
      </w:r>
      <w:r>
        <w:t>Heading 1</w:t>
      </w:r>
    </w:p>
    <w:p w:rsidR="0073259F" w:rsidRDefault="0073259F" w:rsidP="0073259F">
      <w:r>
        <w:t>Data base uses</w:t>
      </w:r>
      <w:r>
        <w:tab/>
      </w:r>
      <w:r>
        <w:tab/>
      </w:r>
      <w:r w:rsidR="008918D0">
        <w:tab/>
      </w:r>
      <w:r>
        <w:t>Heading 2</w:t>
      </w:r>
    </w:p>
    <w:p w:rsidR="0073259F" w:rsidRDefault="008918D0" w:rsidP="0073259F">
      <w:r>
        <w:t xml:space="preserve">Databases vs paper </w:t>
      </w:r>
      <w:r>
        <w:tab/>
      </w:r>
      <w:r>
        <w:tab/>
        <w:t>Heading 2</w:t>
      </w:r>
    </w:p>
    <w:p w:rsidR="008918D0" w:rsidRDefault="008918D0" w:rsidP="0073259F">
      <w:r>
        <w:t>Advantages of using data base</w:t>
      </w:r>
      <w:r>
        <w:tab/>
        <w:t>Heading 2</w:t>
      </w:r>
    </w:p>
    <w:p w:rsidR="008918D0" w:rsidRDefault="008918D0" w:rsidP="0073259F">
      <w:r>
        <w:t>Tables</w:t>
      </w:r>
      <w:r>
        <w:tab/>
      </w:r>
      <w:r>
        <w:tab/>
      </w:r>
      <w:r>
        <w:tab/>
      </w:r>
      <w:r>
        <w:tab/>
        <w:t>Heading 2</w:t>
      </w:r>
    </w:p>
    <w:p w:rsidR="008918D0" w:rsidRDefault="008918D0" w:rsidP="0073259F">
      <w:r>
        <w:t>Storing data in tables</w:t>
      </w:r>
      <w:r>
        <w:tab/>
      </w:r>
      <w:r>
        <w:tab/>
        <w:t>Heading 3</w:t>
      </w:r>
    </w:p>
    <w:p w:rsidR="008918D0" w:rsidRDefault="008918D0" w:rsidP="0073259F">
      <w:r>
        <w:t>Creating a table</w:t>
      </w:r>
      <w:r>
        <w:tab/>
      </w:r>
      <w:r>
        <w:tab/>
      </w:r>
      <w:r>
        <w:tab/>
        <w:t>Heading 3</w:t>
      </w:r>
    </w:p>
    <w:p w:rsidR="008918D0" w:rsidRDefault="008918D0" w:rsidP="0073259F">
      <w:r>
        <w:t>Data types</w:t>
      </w:r>
      <w:r>
        <w:tab/>
      </w:r>
      <w:r>
        <w:tab/>
      </w:r>
      <w:r>
        <w:tab/>
        <w:t>Heading 2</w:t>
      </w:r>
    </w:p>
    <w:p w:rsidR="00267750" w:rsidRDefault="00267750" w:rsidP="0073259F">
      <w:r>
        <w:t xml:space="preserve">Setting a primary key </w:t>
      </w:r>
      <w:r>
        <w:tab/>
      </w:r>
      <w:r>
        <w:tab/>
        <w:t>Heading 2</w:t>
      </w:r>
    </w:p>
    <w:p w:rsidR="008918D0" w:rsidRDefault="008918D0" w:rsidP="0073259F">
      <w:r>
        <w:t>Validation rules</w:t>
      </w:r>
      <w:r>
        <w:tab/>
      </w:r>
      <w:r>
        <w:tab/>
      </w:r>
      <w:r>
        <w:tab/>
        <w:t>Heading 2</w:t>
      </w:r>
    </w:p>
    <w:p w:rsidR="008918D0" w:rsidRDefault="008918D0" w:rsidP="008918D0">
      <w:r>
        <w:t>Queries</w:t>
      </w:r>
      <w:r>
        <w:tab/>
      </w:r>
      <w:r>
        <w:tab/>
      </w:r>
      <w:r>
        <w:tab/>
      </w:r>
      <w:r>
        <w:tab/>
        <w:t>Heading 2</w:t>
      </w:r>
    </w:p>
    <w:p w:rsidR="008918D0" w:rsidRDefault="008918D0" w:rsidP="0073259F">
      <w:r>
        <w:t>Running queries</w:t>
      </w:r>
      <w:r>
        <w:tab/>
      </w:r>
      <w:r>
        <w:tab/>
        <w:t>Heading 3</w:t>
      </w:r>
    </w:p>
    <w:p w:rsidR="008918D0" w:rsidRDefault="008918D0" w:rsidP="0073259F">
      <w:r>
        <w:t xml:space="preserve">Query scenario </w:t>
      </w:r>
      <w:r>
        <w:tab/>
      </w:r>
      <w:r>
        <w:tab/>
      </w:r>
      <w:r>
        <w:tab/>
        <w:t>Heading 3</w:t>
      </w:r>
    </w:p>
    <w:p w:rsidR="008918D0" w:rsidRDefault="008918D0" w:rsidP="0073259F">
      <w:r>
        <w:t>Narrowing down the results</w:t>
      </w:r>
      <w:r>
        <w:tab/>
        <w:t>Heading 3</w:t>
      </w:r>
    </w:p>
    <w:p w:rsidR="008918D0" w:rsidRDefault="008918D0" w:rsidP="0073259F">
      <w:r>
        <w:t>Forms and reports</w:t>
      </w:r>
      <w:r>
        <w:tab/>
      </w:r>
      <w:r>
        <w:tab/>
        <w:t>Heading 2</w:t>
      </w:r>
    </w:p>
    <w:p w:rsidR="008918D0" w:rsidRDefault="008918D0" w:rsidP="0073259F">
      <w:r>
        <w:t>Forms</w:t>
      </w:r>
      <w:r>
        <w:tab/>
      </w:r>
      <w:r>
        <w:tab/>
      </w:r>
      <w:r>
        <w:tab/>
      </w:r>
      <w:r>
        <w:tab/>
        <w:t>Heading 3</w:t>
      </w:r>
    </w:p>
    <w:p w:rsidR="008918D0" w:rsidRDefault="008918D0" w:rsidP="0073259F">
      <w:r>
        <w:t>Reports</w:t>
      </w:r>
      <w:r>
        <w:tab/>
      </w:r>
      <w:r>
        <w:tab/>
      </w:r>
      <w:r>
        <w:tab/>
      </w:r>
      <w:r>
        <w:tab/>
        <w:t>Heading 3</w:t>
      </w:r>
    </w:p>
    <w:p w:rsidR="008918D0" w:rsidRPr="00267750" w:rsidRDefault="008918D0" w:rsidP="0073259F">
      <w:pPr>
        <w:rPr>
          <w:b/>
          <w:u w:val="single"/>
        </w:rPr>
      </w:pPr>
      <w:r w:rsidRPr="00267750">
        <w:rPr>
          <w:b/>
          <w:u w:val="single"/>
        </w:rPr>
        <w:t>Body changes</w:t>
      </w:r>
    </w:p>
    <w:p w:rsidR="008918D0" w:rsidRDefault="008918D0" w:rsidP="0073259F">
      <w:r>
        <w:t xml:space="preserve">Place a </w:t>
      </w:r>
      <w:r w:rsidR="00692AC9">
        <w:t>blank line</w:t>
      </w:r>
      <w:r>
        <w:t xml:space="preserve"> </w:t>
      </w:r>
      <w:r w:rsidR="00692AC9">
        <w:t>after</w:t>
      </w:r>
      <w:r>
        <w:t xml:space="preserve"> </w:t>
      </w:r>
      <w:r w:rsidR="00692AC9">
        <w:t>‘Data bases’.</w:t>
      </w:r>
    </w:p>
    <w:p w:rsidR="008918D0" w:rsidRDefault="008918D0" w:rsidP="0073259F">
      <w:r>
        <w:t>Select the bodies of text of every heading and apply the ‘normal’ style</w:t>
      </w:r>
    </w:p>
    <w:p w:rsidR="002C1F49" w:rsidRDefault="002C1F49">
      <w:pPr>
        <w:rPr>
          <w:rFonts w:asciiTheme="majorHAnsi" w:eastAsiaTheme="majorEastAsia" w:hAnsiTheme="majorHAnsi" w:cstheme="majorBidi"/>
          <w:color w:val="365F91" w:themeColor="accent1" w:themeShade="BF"/>
          <w:sz w:val="26"/>
          <w:szCs w:val="26"/>
        </w:rPr>
      </w:pPr>
      <w:r>
        <w:br w:type="page"/>
      </w:r>
    </w:p>
    <w:p w:rsidR="00267750" w:rsidRDefault="00267750" w:rsidP="0077775B">
      <w:pPr>
        <w:pStyle w:val="Heading2"/>
      </w:pPr>
      <w:r>
        <w:lastRenderedPageBreak/>
        <w:t>Task 4</w:t>
      </w:r>
    </w:p>
    <w:p w:rsidR="00267750" w:rsidRDefault="00267750" w:rsidP="0073259F">
      <w:r>
        <w:t xml:space="preserve">Scan through the text and place bullet point where needed. You will find them in the following chapters </w:t>
      </w:r>
      <w:r>
        <w:t>(Use the dash</w:t>
      </w:r>
      <w:r>
        <w:t xml:space="preserve"> symbol to display the bullets)</w:t>
      </w:r>
      <w:r>
        <w:t>:</w:t>
      </w:r>
    </w:p>
    <w:p w:rsidR="00267750" w:rsidRDefault="00267750" w:rsidP="00267750">
      <w:pPr>
        <w:pStyle w:val="ListParagraph"/>
        <w:numPr>
          <w:ilvl w:val="0"/>
          <w:numId w:val="1"/>
        </w:numPr>
      </w:pPr>
      <w:r>
        <w:t>Database uses</w:t>
      </w:r>
    </w:p>
    <w:p w:rsidR="00267750" w:rsidRDefault="00692AC9" w:rsidP="00267750">
      <w:pPr>
        <w:pStyle w:val="ListParagraph"/>
        <w:numPr>
          <w:ilvl w:val="0"/>
          <w:numId w:val="1"/>
        </w:numPr>
      </w:pPr>
      <w:r>
        <w:t>Advantages of using a database</w:t>
      </w:r>
    </w:p>
    <w:p w:rsidR="00267750" w:rsidRDefault="00267750" w:rsidP="00267750">
      <w:pPr>
        <w:pStyle w:val="ListParagraph"/>
        <w:numPr>
          <w:ilvl w:val="0"/>
          <w:numId w:val="1"/>
        </w:numPr>
      </w:pPr>
      <w:r>
        <w:t>Storing data in tables</w:t>
      </w:r>
    </w:p>
    <w:p w:rsidR="00267750" w:rsidRDefault="00267750" w:rsidP="00267750">
      <w:pPr>
        <w:pStyle w:val="ListParagraph"/>
        <w:numPr>
          <w:ilvl w:val="0"/>
          <w:numId w:val="1"/>
        </w:numPr>
      </w:pPr>
      <w:r>
        <w:t>Data types</w:t>
      </w:r>
    </w:p>
    <w:p w:rsidR="00267750" w:rsidRDefault="00267750" w:rsidP="00267750">
      <w:pPr>
        <w:pStyle w:val="ListParagraph"/>
        <w:numPr>
          <w:ilvl w:val="0"/>
          <w:numId w:val="1"/>
        </w:numPr>
      </w:pPr>
      <w:r>
        <w:t>Query scenario</w:t>
      </w:r>
    </w:p>
    <w:p w:rsidR="0077775B" w:rsidRDefault="002C1F49" w:rsidP="00865569">
      <w:pPr>
        <w:pStyle w:val="Heading2"/>
      </w:pPr>
      <w:r>
        <w:t>Task 5</w:t>
      </w:r>
      <w:r w:rsidR="00865569">
        <w:t xml:space="preserve"> </w:t>
      </w:r>
    </w:p>
    <w:p w:rsidR="00865569" w:rsidRDefault="00865569" w:rsidP="00865569">
      <w:pPr>
        <w:pStyle w:val="ListParagraph"/>
        <w:numPr>
          <w:ilvl w:val="0"/>
          <w:numId w:val="1"/>
        </w:numPr>
      </w:pPr>
      <w:r>
        <w:t>Centre the heading ‘ Databases’</w:t>
      </w:r>
    </w:p>
    <w:p w:rsidR="00865569" w:rsidRDefault="00865569" w:rsidP="00865569">
      <w:pPr>
        <w:pStyle w:val="ListParagraph"/>
        <w:numPr>
          <w:ilvl w:val="0"/>
          <w:numId w:val="1"/>
        </w:numPr>
      </w:pPr>
      <w:r>
        <w:t>Select the rest of the document (excluding the title databases) and sort it in two columns</w:t>
      </w:r>
    </w:p>
    <w:p w:rsidR="00865569" w:rsidRDefault="002C1F49" w:rsidP="00865569">
      <w:pPr>
        <w:pStyle w:val="Heading2"/>
      </w:pPr>
      <w:r>
        <w:t>Task 6</w:t>
      </w:r>
    </w:p>
    <w:p w:rsidR="00865569" w:rsidRDefault="00692AC9" w:rsidP="00865569">
      <w:r>
        <w:t xml:space="preserve">Change the header and the footer. </w:t>
      </w:r>
    </w:p>
    <w:p w:rsidR="00692AC9" w:rsidRDefault="00692AC9" w:rsidP="00865569">
      <w:r>
        <w:t>Header:</w:t>
      </w:r>
      <w:r w:rsidR="002C1F49">
        <w:t xml:space="preserve"> Revision sheet databases and the date</w:t>
      </w:r>
    </w:p>
    <w:p w:rsidR="002C1F49" w:rsidRDefault="002C1F49" w:rsidP="00865569">
      <w:r>
        <w:t>Footer: Page number</w:t>
      </w:r>
    </w:p>
    <w:p w:rsidR="002C1F49" w:rsidRDefault="002C1F49">
      <w:pPr>
        <w:sectPr w:rsidR="002C1F49" w:rsidSect="002C1F49">
          <w:type w:val="continuous"/>
          <w:pgSz w:w="11906" w:h="16838"/>
          <w:pgMar w:top="1440" w:right="1440" w:bottom="1440" w:left="1440" w:header="708" w:footer="708" w:gutter="0"/>
          <w:cols w:num="2" w:space="708"/>
          <w:docGrid w:linePitch="360"/>
        </w:sectPr>
      </w:pPr>
    </w:p>
    <w:p w:rsidR="00865569" w:rsidRDefault="00865569">
      <w:bookmarkStart w:id="0" w:name="_GoBack"/>
      <w:bookmarkEnd w:id="0"/>
    </w:p>
    <w:p w:rsidR="002C1F49" w:rsidRDefault="002C1F49">
      <w:r>
        <w:t>Your final work should be 3 pages long and should look like this if executed properly.</w:t>
      </w:r>
    </w:p>
    <w:p w:rsidR="002C1F49" w:rsidRDefault="002C1F49">
      <w:pPr>
        <w:rPr>
          <w:noProof/>
          <w:lang w:eastAsia="en-GB"/>
        </w:rPr>
      </w:pPr>
    </w:p>
    <w:p w:rsidR="002C1F49" w:rsidRDefault="002C1F49">
      <w:r>
        <w:rPr>
          <w:noProof/>
          <w:lang w:eastAsia="en-GB"/>
        </w:rPr>
        <w:drawing>
          <wp:inline distT="0" distB="0" distL="0" distR="0" wp14:anchorId="34F0AEAC" wp14:editId="5EF72BAE">
            <wp:extent cx="6076500" cy="402031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7616" t="17431" r="16575" b="5161"/>
                    <a:stretch/>
                  </pic:blipFill>
                  <pic:spPr bwMode="auto">
                    <a:xfrm>
                      <a:off x="0" y="0"/>
                      <a:ext cx="6085524" cy="4026280"/>
                    </a:xfrm>
                    <a:prstGeom prst="rect">
                      <a:avLst/>
                    </a:prstGeom>
                    <a:ln>
                      <a:noFill/>
                    </a:ln>
                    <a:extLst>
                      <a:ext uri="{53640926-AAD7-44D8-BBD7-CCE9431645EC}">
                        <a14:shadowObscured xmlns:a14="http://schemas.microsoft.com/office/drawing/2010/main"/>
                      </a:ext>
                    </a:extLst>
                  </pic:spPr>
                </pic:pic>
              </a:graphicData>
            </a:graphic>
          </wp:inline>
        </w:drawing>
      </w:r>
    </w:p>
    <w:sectPr w:rsidR="002C1F49" w:rsidSect="002C1F4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90694"/>
    <w:multiLevelType w:val="hybridMultilevel"/>
    <w:tmpl w:val="C310E938"/>
    <w:lvl w:ilvl="0" w:tplc="25A0B5B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9F"/>
    <w:rsid w:val="00267750"/>
    <w:rsid w:val="002C1F49"/>
    <w:rsid w:val="00692AC9"/>
    <w:rsid w:val="0073259F"/>
    <w:rsid w:val="0077775B"/>
    <w:rsid w:val="00865569"/>
    <w:rsid w:val="008918D0"/>
    <w:rsid w:val="00ED6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A9F9D"/>
  <w15:chartTrackingRefBased/>
  <w15:docId w15:val="{6E18828B-9B06-4C92-B02A-9C10594D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25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777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777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59F"/>
    <w:pPr>
      <w:ind w:left="720"/>
      <w:contextualSpacing/>
    </w:pPr>
  </w:style>
  <w:style w:type="character" w:customStyle="1" w:styleId="Heading1Char">
    <w:name w:val="Heading 1 Char"/>
    <w:basedOn w:val="DefaultParagraphFont"/>
    <w:link w:val="Heading1"/>
    <w:uiPriority w:val="9"/>
    <w:rsid w:val="0073259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7775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7775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11514-A43A-406B-B366-E7AD4BC9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Stanborough Secondary School</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Solandra Brewster</dc:creator>
  <cp:keywords/>
  <dc:description/>
  <cp:lastModifiedBy>Solandra Brewster</cp:lastModifiedBy>
  <cp:revision>2</cp:revision>
  <dcterms:created xsi:type="dcterms:W3CDTF">2019-01-08T13:08:00Z</dcterms:created>
  <dcterms:modified xsi:type="dcterms:W3CDTF">2019-01-08T15:11:00Z</dcterms:modified>
</cp:coreProperties>
</file>